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253" w:type="dxa"/>
        <w:jc w:val="lef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54"/>
        <w:gridCol w:w="246"/>
        <w:gridCol w:w="5252"/>
      </w:tblGrid>
      <w:tr>
        <w:trPr>
          <w:trHeight w:val="280" w:hRule="atLeast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КАРТОЧКА ПРЕДПРИЯТИЯ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ВНИМАНИЕ! ИЗМЕНИЛИСЬ БАНКОСКИЕ РЕКВИЗИТЫ!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840" w:hRule="atLeast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Общество с ограниченной ответственностью «3-С»</w:t>
            </w:r>
          </w:p>
        </w:tc>
      </w:tr>
      <w:tr>
        <w:trPr>
          <w:trHeight w:val="766" w:hRule="atLeast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ООО «3-С»</w:t>
            </w:r>
          </w:p>
        </w:tc>
      </w:tr>
      <w:tr>
        <w:trPr>
          <w:trHeight w:val="800" w:hRule="atLeast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Россия, Краснодарский край, г. Краснодар, ул. им. Стасова, дом 21, помещение 23</w:t>
            </w:r>
          </w:p>
        </w:tc>
      </w:tr>
      <w:tr>
        <w:trPr>
          <w:trHeight w:val="854" w:hRule="atLeast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Россия, Краснодарский край, г. Краснодар, ул.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Рашпилевская, д. 66.</w:t>
            </w:r>
          </w:p>
        </w:tc>
      </w:tr>
      <w:tr>
        <w:trPr>
          <w:trHeight w:val="667" w:hRule="atLeast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8-909-471-58-59, 8-995-552-77-08</w:t>
            </w:r>
          </w:p>
        </w:tc>
      </w:tr>
      <w:tr>
        <w:trPr>
          <w:trHeight w:val="613" w:hRule="atLeast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2311125077/ 231101001</w:t>
            </w:r>
          </w:p>
        </w:tc>
      </w:tr>
      <w:tr>
        <w:trPr>
          <w:trHeight w:val="565" w:hRule="atLeast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1102311002860</w:t>
            </w:r>
          </w:p>
        </w:tc>
      </w:tr>
      <w:tr>
        <w:trPr>
          <w:trHeight w:val="654" w:hRule="atLeast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40702 810 1 2625 0000724</w:t>
            </w:r>
          </w:p>
        </w:tc>
      </w:tr>
      <w:tr>
        <w:trPr>
          <w:trHeight w:val="667" w:hRule="atLeast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30101 810 5 0000 0000207</w:t>
            </w:r>
          </w:p>
        </w:tc>
      </w:tr>
      <w:tr>
        <w:trPr>
          <w:trHeight w:val="587" w:hRule="atLeast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БИК банка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046015207</w:t>
            </w:r>
          </w:p>
        </w:tc>
      </w:tr>
      <w:tr>
        <w:trPr>
          <w:trHeight w:val="720" w:hRule="atLeast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«РОСТОВСКИЙ» АО «АЛЬФА-БАНК»</w:t>
            </w:r>
          </w:p>
        </w:tc>
      </w:tr>
      <w:tr>
        <w:trPr>
          <w:trHeight w:val="568" w:hRule="atLeast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КЛАССИФИКАТОРЫ В СТАТИСТИЧЕСКОМ РЕГИСТРЕ</w:t>
            </w:r>
          </w:p>
        </w:tc>
      </w:tr>
      <w:tr>
        <w:trPr>
          <w:trHeight w:val="2102" w:hRule="atLeast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ОКПО    67143499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ОКАТО  03701000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ОКОГУ  4210014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ОКФС    16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ОКОПФ 65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ОКВЭД  86.23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7" w:hRule="atLeast"/>
        </w:trPr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ДИРЕКТОР</w:t>
            </w:r>
            <w:bookmarkStart w:id="0" w:name="_GoBack"/>
            <w:bookmarkEnd w:id="0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ДЕДИКОВ ДМИТРИЙ НИКОЛАЕВИЧ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ДЕЙСТВУЕТ НА ОСНОВАНИИ УСТАВА</w:t>
            </w:r>
          </w:p>
        </w:tc>
      </w:tr>
      <w:tr>
        <w:trPr>
          <w:trHeight w:val="635" w:hRule="atLeast"/>
        </w:trPr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avers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23@mail.ru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4336FC-31A3-7C43-978C-5E80E606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LibreOffice/6.1.0.3$Windows_x86 LibreOffice_project/efb621ed25068d70781dc026f7e9c5187a4decd1</Application>
  <Pages>2</Pages>
  <Words>98</Words>
  <Characters>689</Characters>
  <CharactersWithSpaces>760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2019-11-21T07:10:00Z</dcterms:created>
  <dc:creator>020853Ta 020853Ta</dc:creator>
  <dc:description/>
  <dc:language>ru-RU</dc:language>
  <cp:lastModifiedBy/>
  <dcterms:modified xsi:type="dcterms:W3CDTF">2023-07-04T14:06:35Z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